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2571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4109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66F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Редчуку Петру Івановичу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6FD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Редчуку Петру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66F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Мархоцький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562A3A">
        <w:rPr>
          <w:color w:val="000000"/>
          <w:sz w:val="28"/>
          <w:szCs w:val="28"/>
          <w:lang w:val="uk-UA"/>
        </w:rPr>
        <w:t xml:space="preserve">ки в натурі (на місцевості) 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562A3A">
        <w:rPr>
          <w:color w:val="000000"/>
          <w:sz w:val="28"/>
          <w:szCs w:val="28"/>
          <w:lang w:val="uk-UA"/>
        </w:rPr>
        <w:t>кадастровий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66FD4">
        <w:rPr>
          <w:color w:val="000000"/>
          <w:sz w:val="28"/>
          <w:szCs w:val="28"/>
          <w:lang w:val="uk-UA"/>
        </w:rPr>
        <w:t>0522482200:07:002:0356</w:t>
      </w:r>
      <w:r w:rsidR="000B1621">
        <w:rPr>
          <w:color w:val="000000"/>
          <w:sz w:val="28"/>
          <w:szCs w:val="28"/>
          <w:lang w:val="uk-UA"/>
        </w:rPr>
        <w:t>,</w:t>
      </w:r>
      <w:r w:rsidR="00F66FD4">
        <w:rPr>
          <w:color w:val="000000"/>
          <w:sz w:val="28"/>
          <w:szCs w:val="28"/>
          <w:lang w:val="uk-UA"/>
        </w:rPr>
        <w:t xml:space="preserve"> площею 0,20</w:t>
      </w:r>
      <w:r w:rsidR="00AE6298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AE629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E6298">
        <w:rPr>
          <w:color w:val="000000"/>
          <w:sz w:val="28"/>
          <w:szCs w:val="28"/>
          <w:lang w:val="uk-UA"/>
        </w:rPr>
        <w:t xml:space="preserve"> с. </w:t>
      </w:r>
      <w:r w:rsidR="0009647F">
        <w:rPr>
          <w:color w:val="000000"/>
          <w:sz w:val="28"/>
          <w:szCs w:val="28"/>
          <w:lang w:val="uk-UA"/>
        </w:rPr>
        <w:t>Лукашівка, вул. Гагаріна 2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09647F">
        <w:rPr>
          <w:color w:val="000000"/>
          <w:sz w:val="28"/>
          <w:szCs w:val="28"/>
          <w:lang w:val="uk-UA"/>
        </w:rPr>
        <w:t xml:space="preserve">Редчуку Петру Івановичу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</w:t>
      </w:r>
      <w:r w:rsidR="0009647F">
        <w:rPr>
          <w:color w:val="000000"/>
          <w:sz w:val="28"/>
          <w:szCs w:val="28"/>
          <w:lang w:val="uk-UA"/>
        </w:rPr>
        <w:t>го рішення, врахувавши  витяг з рішення</w:t>
      </w:r>
      <w:r w:rsidR="0099359B">
        <w:rPr>
          <w:color w:val="000000"/>
          <w:sz w:val="28"/>
          <w:szCs w:val="28"/>
          <w:lang w:val="uk-UA"/>
        </w:rPr>
        <w:t>14 сесії 21 скликання</w:t>
      </w:r>
      <w:r>
        <w:rPr>
          <w:color w:val="000000"/>
          <w:sz w:val="28"/>
          <w:szCs w:val="28"/>
          <w:lang w:val="uk-UA"/>
        </w:rPr>
        <w:t xml:space="preserve"> </w:t>
      </w:r>
      <w:r w:rsidR="009373F1">
        <w:rPr>
          <w:color w:val="000000"/>
          <w:sz w:val="28"/>
          <w:szCs w:val="28"/>
          <w:lang w:val="uk-UA"/>
        </w:rPr>
        <w:t xml:space="preserve">Дашковецької сільської ради </w:t>
      </w:r>
      <w:r w:rsidR="0099359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«Про перед</w:t>
      </w:r>
      <w:r w:rsidR="0099359B">
        <w:rPr>
          <w:color w:val="000000"/>
          <w:sz w:val="28"/>
          <w:szCs w:val="28"/>
          <w:lang w:val="uk-UA"/>
        </w:rPr>
        <w:t>ачу громадянам</w:t>
      </w:r>
      <w:r>
        <w:rPr>
          <w:color w:val="000000"/>
          <w:sz w:val="28"/>
          <w:szCs w:val="28"/>
          <w:lang w:val="uk-UA"/>
        </w:rPr>
        <w:t xml:space="preserve"> у приватну власність</w:t>
      </w:r>
      <w:r w:rsidR="0099359B">
        <w:rPr>
          <w:color w:val="000000"/>
          <w:sz w:val="28"/>
          <w:szCs w:val="28"/>
          <w:lang w:val="uk-UA"/>
        </w:rPr>
        <w:t xml:space="preserve"> земельних ділянок» від 02 квітня</w:t>
      </w:r>
      <w:r>
        <w:rPr>
          <w:color w:val="000000"/>
          <w:sz w:val="28"/>
          <w:szCs w:val="28"/>
          <w:lang w:val="uk-UA"/>
        </w:rPr>
        <w:t xml:space="preserve"> 1994 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99359B">
        <w:rPr>
          <w:color w:val="000000"/>
          <w:sz w:val="28"/>
          <w:szCs w:val="28"/>
          <w:lang w:val="uk-UA"/>
        </w:rPr>
        <w:t>Редчуку Петру Івановичу</w:t>
      </w:r>
      <w:r w:rsidR="00497455">
        <w:rPr>
          <w:color w:val="000000"/>
          <w:sz w:val="28"/>
          <w:szCs w:val="28"/>
          <w:lang w:val="uk-UA"/>
        </w:rPr>
        <w:t xml:space="preserve">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7E705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62A3A" w:rsidRDefault="00562A3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647F"/>
    <w:rsid w:val="0009750E"/>
    <w:rsid w:val="000B1621"/>
    <w:rsid w:val="000E67D9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2E44F6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97455"/>
    <w:rsid w:val="005053DE"/>
    <w:rsid w:val="0051439B"/>
    <w:rsid w:val="005274C8"/>
    <w:rsid w:val="00550D92"/>
    <w:rsid w:val="00562A3A"/>
    <w:rsid w:val="005A020A"/>
    <w:rsid w:val="00634E9C"/>
    <w:rsid w:val="0064109D"/>
    <w:rsid w:val="00647113"/>
    <w:rsid w:val="006B03C6"/>
    <w:rsid w:val="006C0E27"/>
    <w:rsid w:val="006E4AA4"/>
    <w:rsid w:val="00701FA9"/>
    <w:rsid w:val="0072571E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373F1"/>
    <w:rsid w:val="0098558A"/>
    <w:rsid w:val="0099359B"/>
    <w:rsid w:val="009B4F66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66FD4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DF760-6C09-4838-9D5B-290F7D9E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2023-09-04T06:55:00Z</cp:lastPrinted>
  <dcterms:created xsi:type="dcterms:W3CDTF">2021-07-12T09:12:00Z</dcterms:created>
  <dcterms:modified xsi:type="dcterms:W3CDTF">2023-09-05T05:39:00Z</dcterms:modified>
</cp:coreProperties>
</file>